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8F" w:rsidRPr="000B708B" w:rsidRDefault="00BE20DC" w:rsidP="00C641AF">
      <w:pPr>
        <w:spacing w:after="100" w:afterAutospacing="1"/>
        <w:jc w:val="center"/>
        <w:rPr>
          <w:sz w:val="16"/>
        </w:rPr>
      </w:pPr>
      <w:r>
        <w:rPr>
          <w:noProof/>
          <w:lang w:eastAsia="fr-FR"/>
        </w:rPr>
        <w:drawing>
          <wp:inline distT="0" distB="0" distL="0" distR="0" wp14:anchorId="75F775A9">
            <wp:extent cx="1696817" cy="1477645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065" cy="1485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31A" w:rsidRPr="00FC2B9A" w:rsidRDefault="00FC2B9A" w:rsidP="00FC2B9A">
      <w:pPr>
        <w:ind w:firstLine="708"/>
      </w:pPr>
      <w:r>
        <w:t xml:space="preserve">     </w:t>
      </w:r>
      <w:r w:rsidR="00825721" w:rsidRPr="00825721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49BA08E8" wp14:editId="00F476EA">
            <wp:extent cx="6256020" cy="870585"/>
            <wp:effectExtent l="0" t="0" r="0" b="5715"/>
            <wp:docPr id="15" name="Image 15" descr="C:\Users\derouechen\AppData\Local\Microsoft\Windows\INetCache\Content.Word\BLOC MARQUE VERT - collectif -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rouechen\AppData\Local\Microsoft\Windows\INetCache\Content.Word\BLOC MARQUE VERT - collectif - 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385" cy="87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31A" w:rsidRPr="000B708B" w:rsidRDefault="00D3431A" w:rsidP="0085758F">
      <w:pPr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0"/>
          <w:szCs w:val="16"/>
        </w:rPr>
      </w:pPr>
    </w:p>
    <w:p w:rsidR="0085758F" w:rsidRPr="00BE20DC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BE20DC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Personnes à contacter pour vous aider au montage de votre dossier Appel à projets TVB</w:t>
      </w:r>
    </w:p>
    <w:p w:rsidR="00D3431A" w:rsidRPr="00BE20DC" w:rsidRDefault="00D3431A" w:rsidP="00F364DE">
      <w:pPr>
        <w:spacing w:after="0" w:line="240" w:lineRule="auto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8"/>
        </w:rPr>
      </w:pPr>
    </w:p>
    <w:p w:rsidR="0085758F" w:rsidRPr="000B708B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16"/>
        </w:rPr>
      </w:pPr>
    </w:p>
    <w:p w:rsidR="0085758F" w:rsidRPr="00D25719" w:rsidRDefault="0085758F" w:rsidP="0085758F">
      <w:pPr>
        <w:jc w:val="center"/>
        <w:rPr>
          <w:rFonts w:cstheme="minorHAnsi"/>
        </w:rPr>
      </w:pPr>
      <w:r w:rsidRPr="00BE20DC">
        <w:rPr>
          <w:rFonts w:ascii="AvantGarde CondMedium" w:hAnsi="AvantGarde CondMedium" w:cstheme="minorHAnsi"/>
          <w:b/>
          <w:snapToGrid w:val="0"/>
          <w:color w:val="FFC000"/>
        </w:rPr>
        <w:t>Coordination </w:t>
      </w:r>
      <w:r w:rsidRPr="00D03DD7">
        <w:rPr>
          <w:rFonts w:cstheme="minorHAnsi"/>
          <w:b/>
          <w:snapToGrid w:val="0"/>
        </w:rPr>
        <w:t xml:space="preserve">: </w:t>
      </w:r>
      <w:r w:rsidRPr="004F024F">
        <w:rPr>
          <w:rFonts w:ascii="AvantGarde CondMedium" w:hAnsi="AvantGarde CondMedium" w:cstheme="minorHAnsi"/>
          <w:snapToGrid w:val="0"/>
        </w:rPr>
        <w:t>Estelle PROANO,</w:t>
      </w:r>
      <w:r w:rsidRPr="004F024F">
        <w:rPr>
          <w:rFonts w:ascii="AvantGarde CondMedium" w:hAnsi="AvantGarde CondMedium" w:cstheme="minorHAnsi"/>
          <w:b/>
          <w:snapToGrid w:val="0"/>
        </w:rPr>
        <w:t xml:space="preserve"> </w:t>
      </w:r>
      <w:r w:rsidRPr="004F024F">
        <w:rPr>
          <w:rFonts w:ascii="AvantGarde CondMedium" w:hAnsi="AvantGarde CondMedium" w:cstheme="minorHAnsi"/>
        </w:rPr>
        <w:t xml:space="preserve">Tél : 03 88 15 67 92, </w:t>
      </w:r>
      <w:hyperlink r:id="rId9" w:history="1">
        <w:r w:rsidR="00BE20DC" w:rsidRPr="004F024F">
          <w:rPr>
            <w:rStyle w:val="Lienhypertexte"/>
            <w:rFonts w:ascii="AvantGarde CondMedium" w:hAnsi="AvantGarde CondMedium" w:cstheme="minorHAnsi"/>
          </w:rPr>
          <w:t>estelle.proano@grandest.fr</w:t>
        </w:r>
      </w:hyperlink>
      <w:r w:rsidR="00BE20DC">
        <w:rPr>
          <w:rFonts w:ascii="AvantGarde CondMedium" w:hAnsi="AvantGarde CondMedium" w:cstheme="minorHAnsi"/>
        </w:rPr>
        <w:t xml:space="preserve"> </w:t>
      </w:r>
    </w:p>
    <w:tbl>
      <w:tblPr>
        <w:tblStyle w:val="Grilledutableau"/>
        <w:tblW w:w="10216" w:type="dxa"/>
        <w:jc w:val="center"/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1555"/>
        <w:gridCol w:w="2693"/>
        <w:gridCol w:w="3118"/>
        <w:gridCol w:w="2850"/>
      </w:tblGrid>
      <w:tr w:rsidR="00825721" w:rsidRPr="00D03DD7" w:rsidTr="00435B32">
        <w:trPr>
          <w:trHeight w:val="105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92D050"/>
          </w:tcPr>
          <w:p w:rsidR="00825721" w:rsidRPr="00D03DD7" w:rsidRDefault="00825721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661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:rsidR="00825721" w:rsidRPr="00825721" w:rsidRDefault="00825721" w:rsidP="00825721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25721">
              <w:rPr>
                <w:b/>
                <w:sz w:val="28"/>
                <w:szCs w:val="28"/>
              </w:rPr>
              <w:t>tvb@grandest.fr</w:t>
            </w:r>
          </w:p>
        </w:tc>
      </w:tr>
      <w:tr w:rsidR="000239CB" w:rsidRPr="00F57760" w:rsidTr="00BE20D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0239CB" w:rsidRPr="00BE20DC" w:rsidRDefault="000239CB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Région Grand Est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825721" w:rsidRPr="004F024F" w:rsidRDefault="00825721" w:rsidP="00825721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4F024F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Alexandra ROSSI</w:t>
            </w:r>
          </w:p>
          <w:p w:rsidR="00825721" w:rsidRPr="004F024F" w:rsidRDefault="00825721" w:rsidP="00825721">
            <w:pPr>
              <w:spacing w:after="120"/>
              <w:jc w:val="center"/>
              <w:rPr>
                <w:sz w:val="20"/>
                <w:szCs w:val="20"/>
              </w:rPr>
            </w:pPr>
            <w:r w:rsidRPr="004F024F">
              <w:rPr>
                <w:sz w:val="20"/>
                <w:szCs w:val="20"/>
              </w:rPr>
              <w:t>Tél : 03 88 15 65 36</w:t>
            </w:r>
          </w:p>
          <w:p w:rsidR="000239CB" w:rsidRPr="000239CB" w:rsidRDefault="004F024F" w:rsidP="00825721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  <w:hyperlink r:id="rId10" w:history="1">
              <w:r w:rsidR="00825721" w:rsidRPr="004F024F">
                <w:rPr>
                  <w:rStyle w:val="Lienhypertexte"/>
                  <w:sz w:val="20"/>
                  <w:szCs w:val="20"/>
                </w:rPr>
                <w:t>alexandra.rossi@grandest.fr</w:t>
              </w:r>
            </w:hyperlink>
          </w:p>
        </w:tc>
        <w:tc>
          <w:tcPr>
            <w:tcW w:w="3118" w:type="dxa"/>
            <w:shd w:val="clear" w:color="auto" w:fill="auto"/>
          </w:tcPr>
          <w:p w:rsidR="0005336B" w:rsidRPr="00BE20DC" w:rsidRDefault="0005336B" w:rsidP="000239CB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Nassera DEROUECHE</w:t>
            </w:r>
          </w:p>
          <w:p w:rsidR="0005336B" w:rsidRPr="000239CB" w:rsidRDefault="0005336B" w:rsidP="0005336B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>Tél : 03 8</w:t>
            </w:r>
            <w:r>
              <w:rPr>
                <w:sz w:val="20"/>
                <w:szCs w:val="20"/>
              </w:rPr>
              <w:t>7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66 91</w:t>
            </w:r>
          </w:p>
          <w:p w:rsidR="0005336B" w:rsidRPr="0005336B" w:rsidRDefault="0005336B" w:rsidP="0005336B">
            <w:pPr>
              <w:spacing w:after="120"/>
              <w:jc w:val="center"/>
              <w:rPr>
                <w:color w:val="0000FF"/>
                <w:sz w:val="20"/>
                <w:szCs w:val="20"/>
                <w:u w:val="single"/>
              </w:rPr>
            </w:pPr>
            <w:r w:rsidRPr="0005336B">
              <w:rPr>
                <w:rStyle w:val="Lienhypertexte"/>
                <w:sz w:val="20"/>
                <w:szCs w:val="20"/>
              </w:rPr>
              <w:t>nassera.deroueche@grandest.fr</w:t>
            </w:r>
          </w:p>
        </w:tc>
        <w:tc>
          <w:tcPr>
            <w:tcW w:w="2850" w:type="dxa"/>
            <w:shd w:val="clear" w:color="auto" w:fill="auto"/>
          </w:tcPr>
          <w:p w:rsidR="000239CB" w:rsidRPr="00BE20DC" w:rsidRDefault="00825721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Céline Bernard Gardes</w:t>
            </w:r>
          </w:p>
          <w:p w:rsidR="000239CB" w:rsidRDefault="000239CB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</w:t>
            </w:r>
            <w:r w:rsidR="00825721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 xml:space="preserve"> </w:t>
            </w:r>
            <w:r w:rsidR="00825721">
              <w:rPr>
                <w:sz w:val="20"/>
                <w:szCs w:val="20"/>
              </w:rPr>
              <w:t>61 68 96</w:t>
            </w:r>
          </w:p>
          <w:p w:rsidR="00825721" w:rsidRPr="00825721" w:rsidRDefault="004F024F" w:rsidP="00825721">
            <w:pPr>
              <w:spacing w:after="120"/>
              <w:jc w:val="center"/>
              <w:rPr>
                <w:sz w:val="20"/>
                <w:szCs w:val="20"/>
              </w:rPr>
            </w:pPr>
            <w:hyperlink r:id="rId11" w:history="1">
              <w:r w:rsidR="00825721" w:rsidRPr="00825721">
                <w:rPr>
                  <w:rStyle w:val="Lienhypertexte"/>
                  <w:sz w:val="20"/>
                  <w:szCs w:val="20"/>
                </w:rPr>
                <w:t>Celine.bernard-gardes@grandest.fr</w:t>
              </w:r>
            </w:hyperlink>
          </w:p>
          <w:p w:rsidR="000239CB" w:rsidRPr="000C6910" w:rsidRDefault="00825721" w:rsidP="00825721">
            <w:pPr>
              <w:spacing w:after="120"/>
              <w:jc w:val="center"/>
              <w:rPr>
                <w:color w:val="0000FF"/>
                <w:sz w:val="20"/>
                <w:szCs w:val="20"/>
              </w:rPr>
            </w:pPr>
            <w:r w:rsidRPr="000C6910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85758F" w:rsidRPr="00F57760" w:rsidTr="00BE20DC">
        <w:trPr>
          <w:trHeight w:val="656"/>
          <w:jc w:val="center"/>
        </w:trPr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DREAL Grand Est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85758F" w:rsidRPr="00BE20DC" w:rsidRDefault="0027379D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Audrey STEPHAN</w:t>
            </w:r>
          </w:p>
          <w:p w:rsidR="000C6910" w:rsidRPr="001C7AE9" w:rsidRDefault="0085758F" w:rsidP="001C7AE9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Tél : 03 88 13 06 70</w:t>
            </w:r>
          </w:p>
        </w:tc>
        <w:tc>
          <w:tcPr>
            <w:tcW w:w="5968" w:type="dxa"/>
            <w:gridSpan w:val="2"/>
            <w:tcBorders>
              <w:bottom w:val="nil"/>
            </w:tcBorders>
            <w:shd w:val="clear" w:color="auto" w:fill="auto"/>
          </w:tcPr>
          <w:p w:rsidR="0085758F" w:rsidRPr="00BE20DC" w:rsidRDefault="00E32FF5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Thomas MEYER</w:t>
            </w:r>
          </w:p>
          <w:p w:rsidR="0085758F" w:rsidRPr="00F57760" w:rsidRDefault="0085758F" w:rsidP="001C7AE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03 87 62 01 60</w:t>
            </w:r>
          </w:p>
        </w:tc>
      </w:tr>
      <w:tr w:rsidR="001C7AE9" w:rsidRPr="00F57760" w:rsidTr="00BE20DC">
        <w:trPr>
          <w:jc w:val="center"/>
        </w:trPr>
        <w:tc>
          <w:tcPr>
            <w:tcW w:w="1555" w:type="dxa"/>
            <w:tcBorders>
              <w:top w:val="nil"/>
            </w:tcBorders>
            <w:shd w:val="clear" w:color="auto" w:fill="auto"/>
          </w:tcPr>
          <w:p w:rsidR="001C7AE9" w:rsidRPr="00BE20DC" w:rsidRDefault="001C7AE9" w:rsidP="00105A9D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</w:p>
        </w:tc>
        <w:tc>
          <w:tcPr>
            <w:tcW w:w="8661" w:type="dxa"/>
            <w:gridSpan w:val="3"/>
            <w:tcBorders>
              <w:top w:val="nil"/>
            </w:tcBorders>
            <w:shd w:val="clear" w:color="auto" w:fill="auto"/>
          </w:tcPr>
          <w:p w:rsidR="001C7AE9" w:rsidRPr="001C7AE9" w:rsidRDefault="004F024F" w:rsidP="001C7AE9">
            <w:pPr>
              <w:jc w:val="center"/>
              <w:rPr>
                <w:rFonts w:cstheme="minorHAnsi"/>
                <w:sz w:val="20"/>
                <w:u w:val="single"/>
              </w:rPr>
            </w:pPr>
            <w:hyperlink r:id="rId12" w:history="1">
              <w:r w:rsidR="001C7AE9" w:rsidRPr="000E1D32">
                <w:rPr>
                  <w:rStyle w:val="Lienhypertexte"/>
                  <w:rFonts w:cstheme="minorHAnsi"/>
                  <w:sz w:val="20"/>
                </w:rPr>
                <w:t>tvb.sebp.dreal-grand-est@developpement-durable.gouv.fr</w:t>
              </w:r>
            </w:hyperlink>
          </w:p>
        </w:tc>
      </w:tr>
      <w:tr w:rsidR="0085758F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Rhin Meuse</w:t>
            </w:r>
          </w:p>
        </w:tc>
        <w:tc>
          <w:tcPr>
            <w:tcW w:w="8661" w:type="dxa"/>
            <w:gridSpan w:val="3"/>
            <w:shd w:val="clear" w:color="auto" w:fill="auto"/>
          </w:tcPr>
          <w:p w:rsidR="0085758F" w:rsidRDefault="003C24A7" w:rsidP="009A6286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Thimothé</w:t>
            </w:r>
            <w:proofErr w:type="spellEnd"/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MULLER</w:t>
            </w:r>
            <w:r w:rsidR="0085758F" w:rsidRPr="00BE20DC">
              <w:rPr>
                <w:color w:val="FFC000"/>
                <w:sz w:val="20"/>
                <w:szCs w:val="20"/>
              </w:rPr>
              <w:t xml:space="preserve">  </w:t>
            </w:r>
            <w:r w:rsidR="0085758F" w:rsidRPr="00F57760">
              <w:rPr>
                <w:sz w:val="20"/>
                <w:szCs w:val="20"/>
              </w:rPr>
              <w:t>(</w:t>
            </w:r>
            <w:proofErr w:type="gramEnd"/>
            <w:r w:rsidR="0085758F" w:rsidRPr="00F57760">
              <w:rPr>
                <w:sz w:val="20"/>
                <w:szCs w:val="20"/>
              </w:rPr>
              <w:t>et chargés d’interventions de l’AERM selon secteurs)</w:t>
            </w:r>
          </w:p>
          <w:p w:rsidR="00BE20DC" w:rsidRPr="000C6910" w:rsidRDefault="0085758F" w:rsidP="003C24A7">
            <w:pPr>
              <w:spacing w:after="120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03 87 34 4</w:t>
            </w:r>
            <w:r w:rsidR="003C24A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BE20DC">
              <w:rPr>
                <w:sz w:val="20"/>
                <w:szCs w:val="20"/>
              </w:rPr>
              <w:t>7</w:t>
            </w:r>
            <w:r w:rsidR="003C24A7">
              <w:rPr>
                <w:sz w:val="20"/>
                <w:szCs w:val="20"/>
              </w:rPr>
              <w:t>8 / 03 87 34 46 28</w:t>
            </w:r>
            <w:r>
              <w:rPr>
                <w:sz w:val="20"/>
                <w:szCs w:val="20"/>
              </w:rPr>
              <w:t xml:space="preserve">      </w:t>
            </w:r>
            <w:hyperlink r:id="rId13" w:history="1">
              <w:r w:rsidR="003C24A7" w:rsidRPr="003C24A7">
                <w:rPr>
                  <w:rFonts w:ascii="Calibri" w:eastAsia="Calibri" w:hAnsi="Calibri" w:cs="Times New Roman"/>
                  <w:color w:val="0563C1"/>
                  <w:sz w:val="20"/>
                  <w:szCs w:val="20"/>
                  <w:u w:val="single"/>
                </w:rPr>
                <w:t>secretariat-dc3pi@eau-rhin-meuse.fr</w:t>
              </w:r>
            </w:hyperlink>
          </w:p>
        </w:tc>
      </w:tr>
      <w:tr w:rsidR="0085758F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Seine Normandie</w:t>
            </w:r>
          </w:p>
        </w:tc>
        <w:tc>
          <w:tcPr>
            <w:tcW w:w="2693" w:type="dxa"/>
            <w:shd w:val="clear" w:color="auto" w:fill="auto"/>
          </w:tcPr>
          <w:p w:rsidR="0085758F" w:rsidRPr="00F57760" w:rsidRDefault="0085758F" w:rsidP="009A6286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/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85758F" w:rsidRPr="001C7AE9" w:rsidRDefault="00300974" w:rsidP="001C7AE9">
            <w:pPr>
              <w:spacing w:after="0" w:line="240" w:lineRule="auto"/>
              <w:jc w:val="center"/>
              <w:rPr>
                <w:color w:val="FF00FF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Anne-Louise GUILMAIN</w:t>
            </w:r>
            <w:r w:rsidR="00F364DE" w:rsidRPr="00BE20DC">
              <w:rPr>
                <w:b/>
                <w:color w:val="FFC000"/>
                <w:sz w:val="24"/>
                <w:szCs w:val="24"/>
              </w:rPr>
              <w:t xml:space="preserve"> </w:t>
            </w:r>
            <w:r w:rsidR="00F364DE" w:rsidRPr="00F364DE">
              <w:rPr>
                <w:sz w:val="20"/>
                <w:szCs w:val="20"/>
              </w:rPr>
              <w:t xml:space="preserve">(et chargés d’opérations </w:t>
            </w:r>
            <w:r w:rsidR="00F364DE">
              <w:rPr>
                <w:sz w:val="20"/>
                <w:szCs w:val="20"/>
              </w:rPr>
              <w:t xml:space="preserve">AESN </w:t>
            </w:r>
            <w:r w:rsidR="00F364DE" w:rsidRPr="00F364DE">
              <w:rPr>
                <w:sz w:val="20"/>
                <w:szCs w:val="20"/>
              </w:rPr>
              <w:t>selon secteurs)</w:t>
            </w:r>
          </w:p>
          <w:p w:rsidR="001C7AE9" w:rsidRDefault="001C7AE9" w:rsidP="000C69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6910" w:rsidRPr="000C6910" w:rsidRDefault="0085758F" w:rsidP="000C6910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26 </w:t>
            </w:r>
            <w:r w:rsidRPr="00774C97">
              <w:rPr>
                <w:sz w:val="20"/>
                <w:szCs w:val="20"/>
              </w:rPr>
              <w:t xml:space="preserve">66 </w:t>
            </w:r>
            <w:r w:rsidR="00300974">
              <w:rPr>
                <w:sz w:val="20"/>
                <w:szCs w:val="20"/>
              </w:rPr>
              <w:t>25</w:t>
            </w:r>
            <w:r w:rsidR="00774C97" w:rsidRPr="00774C97">
              <w:rPr>
                <w:sz w:val="20"/>
                <w:szCs w:val="20"/>
              </w:rPr>
              <w:t xml:space="preserve"> </w:t>
            </w:r>
            <w:r w:rsidR="00300974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 xml:space="preserve">      </w:t>
            </w:r>
            <w:hyperlink r:id="rId14" w:history="1">
              <w:r w:rsidR="00300974" w:rsidRPr="00D37CC0">
                <w:rPr>
                  <w:rStyle w:val="Lienhypertexte"/>
                  <w:sz w:val="20"/>
                  <w:szCs w:val="20"/>
                </w:rPr>
                <w:t>guilmain.annelouise@aesn.fr</w:t>
              </w:r>
            </w:hyperlink>
            <w:r w:rsidR="00300974">
              <w:rPr>
                <w:color w:val="4472C4" w:themeColor="accent5"/>
                <w:sz w:val="20"/>
                <w:szCs w:val="20"/>
                <w:u w:val="single"/>
              </w:rPr>
              <w:t xml:space="preserve"> </w:t>
            </w:r>
          </w:p>
          <w:p w:rsidR="0085758F" w:rsidRPr="00F57760" w:rsidRDefault="0085758F" w:rsidP="009A628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A6286" w:rsidRPr="00F57760" w:rsidTr="00BE20DC">
        <w:trPr>
          <w:trHeight w:val="1350"/>
          <w:jc w:val="center"/>
        </w:trPr>
        <w:tc>
          <w:tcPr>
            <w:tcW w:w="1555" w:type="dxa"/>
            <w:shd w:val="clear" w:color="auto" w:fill="auto"/>
          </w:tcPr>
          <w:p w:rsidR="009A6286" w:rsidRPr="00BE20DC" w:rsidRDefault="009A6286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Agence de l’eau Rhône </w:t>
            </w:r>
            <w:proofErr w:type="spellStart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Méditer-rannée</w:t>
            </w:r>
            <w:proofErr w:type="spellEnd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 Corse</w:t>
            </w:r>
          </w:p>
        </w:tc>
        <w:tc>
          <w:tcPr>
            <w:tcW w:w="2693" w:type="dxa"/>
            <w:shd w:val="clear" w:color="auto" w:fill="auto"/>
          </w:tcPr>
          <w:p w:rsidR="009A6286" w:rsidRPr="00F57760" w:rsidRDefault="009A6286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9A6286" w:rsidRPr="00BE20DC" w:rsidRDefault="009A6286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Catherine PETIT</w:t>
            </w:r>
          </w:p>
          <w:p w:rsidR="009A6286" w:rsidRDefault="009A6286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04 26 22 31 84</w:t>
            </w:r>
          </w:p>
          <w:p w:rsidR="009A6286" w:rsidRPr="001C7AE9" w:rsidRDefault="004F024F" w:rsidP="009A6286">
            <w:pPr>
              <w:spacing w:after="120"/>
              <w:jc w:val="center"/>
              <w:rPr>
                <w:color w:val="4472C4" w:themeColor="accent5"/>
                <w:sz w:val="20"/>
                <w:szCs w:val="20"/>
              </w:rPr>
            </w:pPr>
            <w:hyperlink r:id="rId15" w:history="1">
              <w:r w:rsidR="00BE20DC" w:rsidRPr="001364AE">
                <w:rPr>
                  <w:rStyle w:val="Lienhypertexte"/>
                  <w:sz w:val="20"/>
                  <w:szCs w:val="20"/>
                </w:rPr>
                <w:t>catherine.petit@rhone-mediterrannee-corse.fr</w:t>
              </w:r>
            </w:hyperlink>
          </w:p>
          <w:p w:rsidR="000C6910" w:rsidRPr="00F57760" w:rsidRDefault="000C6910" w:rsidP="009A628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9F2358" w:rsidRDefault="009F2358" w:rsidP="00C641AF">
      <w:pPr>
        <w:spacing w:after="120"/>
      </w:pPr>
      <w:bookmarkStart w:id="0" w:name="_GoBack"/>
      <w:bookmarkEnd w:id="0"/>
    </w:p>
    <w:sectPr w:rsidR="009F2358" w:rsidSect="00F364D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FE" w:rsidRDefault="003C59FE" w:rsidP="0085758F">
      <w:pPr>
        <w:spacing w:after="0" w:line="240" w:lineRule="auto"/>
      </w:pPr>
      <w:r>
        <w:separator/>
      </w:r>
    </w:p>
  </w:endnote>
  <w:end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antGarde CondMedium">
    <w:altName w:val="MS UI Gothic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FE" w:rsidRDefault="003C59FE" w:rsidP="0085758F">
      <w:pPr>
        <w:spacing w:after="0" w:line="240" w:lineRule="auto"/>
      </w:pPr>
      <w:r>
        <w:separator/>
      </w:r>
    </w:p>
  </w:footnote>
  <w:foot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8F"/>
    <w:rsid w:val="000239CB"/>
    <w:rsid w:val="0005336B"/>
    <w:rsid w:val="000B708B"/>
    <w:rsid w:val="000C6910"/>
    <w:rsid w:val="000E610A"/>
    <w:rsid w:val="00152839"/>
    <w:rsid w:val="001C7AE9"/>
    <w:rsid w:val="0027379D"/>
    <w:rsid w:val="002D24C6"/>
    <w:rsid w:val="00300974"/>
    <w:rsid w:val="0030334A"/>
    <w:rsid w:val="003044AD"/>
    <w:rsid w:val="003862E0"/>
    <w:rsid w:val="003C24A7"/>
    <w:rsid w:val="003C59FE"/>
    <w:rsid w:val="00480234"/>
    <w:rsid w:val="004F024F"/>
    <w:rsid w:val="00552DD6"/>
    <w:rsid w:val="005E5EC3"/>
    <w:rsid w:val="00774C97"/>
    <w:rsid w:val="007A46C2"/>
    <w:rsid w:val="007F5FEB"/>
    <w:rsid w:val="00825721"/>
    <w:rsid w:val="0085758F"/>
    <w:rsid w:val="00881E33"/>
    <w:rsid w:val="00886241"/>
    <w:rsid w:val="00897720"/>
    <w:rsid w:val="008D4DD9"/>
    <w:rsid w:val="00950869"/>
    <w:rsid w:val="009A395C"/>
    <w:rsid w:val="009A6286"/>
    <w:rsid w:val="009F2358"/>
    <w:rsid w:val="00AA0EA0"/>
    <w:rsid w:val="00AC181C"/>
    <w:rsid w:val="00B966F3"/>
    <w:rsid w:val="00BB054E"/>
    <w:rsid w:val="00BE20DC"/>
    <w:rsid w:val="00C641AF"/>
    <w:rsid w:val="00CD68BC"/>
    <w:rsid w:val="00D11210"/>
    <w:rsid w:val="00D3431A"/>
    <w:rsid w:val="00D37800"/>
    <w:rsid w:val="00DC1809"/>
    <w:rsid w:val="00E32FF5"/>
    <w:rsid w:val="00EA26DF"/>
    <w:rsid w:val="00EB584C"/>
    <w:rsid w:val="00EE4DB6"/>
    <w:rsid w:val="00F13F70"/>
    <w:rsid w:val="00F364DE"/>
    <w:rsid w:val="00F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5216E7CB-5AA9-481F-A057-7F5B9167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8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58F"/>
  </w:style>
  <w:style w:type="table" w:styleId="Grilledutableau">
    <w:name w:val="Table Grid"/>
    <w:basedOn w:val="TableauNormal"/>
    <w:uiPriority w:val="59"/>
    <w:rsid w:val="0085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758F"/>
  </w:style>
  <w:style w:type="character" w:styleId="Lienhypertexte">
    <w:name w:val="Hyperlink"/>
    <w:basedOn w:val="Policepardfaut"/>
    <w:uiPriority w:val="99"/>
    <w:unhideWhenUsed/>
    <w:rsid w:val="00F364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ecretariat-dc3pi@eau-rhin-meuse.f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mailto:tvb.sebp.dreal-grand-est@developpement-durable.gouv.fr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eline.bernard-gardes@grandest.f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atherine.petit@rhone-mediterrannee-corse.fr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lexandra.rossi@grandest.fr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estelle.proano@grandest.fr" TargetMode="External"/><Relationship Id="rId14" Type="http://schemas.openxmlformats.org/officeDocument/2006/relationships/hyperlink" Target="mailto:guilmain.annelouise@aesn.f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21E44-EB76-47BC-9BC1-61EFA7E9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6</cp:revision>
  <dcterms:created xsi:type="dcterms:W3CDTF">2024-02-06T15:02:00Z</dcterms:created>
  <dcterms:modified xsi:type="dcterms:W3CDTF">2024-06-04T09:16:00Z</dcterms:modified>
</cp:coreProperties>
</file>